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3D5FFB">
        <w:trPr>
          <w:trHeight w:val="395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A361C4" w:rsidRDefault="00A361C4" w:rsidP="00A361C4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A361C4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A361C4" w:rsidRPr="00A361C4" w:rsidRDefault="00A361C4" w:rsidP="00A361C4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proofErr w:type="gramStart"/>
      <w:r w:rsidRPr="00A361C4">
        <w:rPr>
          <w:rFonts w:ascii="Tahoma" w:hAnsi="Tahoma" w:cs="Tahoma"/>
          <w:sz w:val="20"/>
          <w:szCs w:val="20"/>
        </w:rPr>
        <w:t>To lay down a procedure for operation and cleaning of Fogger Machine.</w:t>
      </w:r>
      <w:proofErr w:type="gramEnd"/>
    </w:p>
    <w:p w:rsidR="00FE4B4F" w:rsidRPr="00A361C4" w:rsidRDefault="00FE4B4F" w:rsidP="00A361C4">
      <w:pPr>
        <w:pStyle w:val="Heading1"/>
        <w:spacing w:before="120" w:after="120" w:line="360" w:lineRule="auto"/>
        <w:ind w:left="558" w:hanging="513"/>
        <w:rPr>
          <w:rFonts w:ascii="Tahoma" w:hAnsi="Tahoma" w:cs="Tahoma"/>
          <w:bCs w:val="0"/>
          <w:sz w:val="20"/>
          <w:szCs w:val="20"/>
        </w:rPr>
      </w:pPr>
      <w:r w:rsidRPr="00A361C4">
        <w:rPr>
          <w:rFonts w:ascii="Tahoma" w:hAnsi="Tahoma" w:cs="Tahoma"/>
          <w:bCs w:val="0"/>
          <w:sz w:val="20"/>
          <w:szCs w:val="20"/>
        </w:rPr>
        <w:t>3.0    Scopes</w:t>
      </w:r>
    </w:p>
    <w:p w:rsidR="00172F58" w:rsidRDefault="00A361C4" w:rsidP="00A361C4">
      <w:pPr>
        <w:pStyle w:val="Heading1"/>
        <w:spacing w:before="120" w:after="120" w:line="360" w:lineRule="auto"/>
        <w:ind w:left="630" w:hanging="630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bCs w:val="0"/>
          <w:sz w:val="20"/>
          <w:szCs w:val="20"/>
        </w:rPr>
        <w:t xml:space="preserve">      </w:t>
      </w:r>
      <w:r w:rsidR="00FE4B4F" w:rsidRPr="00A361C4">
        <w:rPr>
          <w:rFonts w:ascii="Tahoma" w:hAnsi="Tahoma" w:cs="Tahoma"/>
          <w:b w:val="0"/>
          <w:bCs w:val="0"/>
          <w:sz w:val="20"/>
          <w:szCs w:val="20"/>
        </w:rPr>
        <w:t xml:space="preserve">    </w:t>
      </w:r>
      <w:r w:rsidRPr="00A361C4">
        <w:rPr>
          <w:rFonts w:ascii="Tahoma" w:hAnsi="Tahoma" w:cs="Tahoma"/>
          <w:b w:val="0"/>
          <w:sz w:val="20"/>
          <w:szCs w:val="20"/>
        </w:rPr>
        <w:t xml:space="preserve">The Procedure is applicable for operation and cleaning of Fogger Machine </w:t>
      </w:r>
      <w:r>
        <w:rPr>
          <w:rFonts w:ascii="Tahoma" w:hAnsi="Tahoma" w:cs="Tahoma"/>
          <w:b w:val="0"/>
          <w:sz w:val="20"/>
          <w:szCs w:val="20"/>
        </w:rPr>
        <w:t xml:space="preserve">in sterile area of </w:t>
      </w:r>
    </w:p>
    <w:p w:rsidR="00A361C4" w:rsidRPr="00A361C4" w:rsidRDefault="00172F58" w:rsidP="00A361C4">
      <w:pPr>
        <w:pStyle w:val="Heading1"/>
        <w:spacing w:before="120" w:after="120" w:line="360" w:lineRule="auto"/>
        <w:ind w:left="630" w:hanging="630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ab/>
      </w:r>
      <w:r w:rsidR="00A361C4" w:rsidRPr="00A361C4">
        <w:rPr>
          <w:rFonts w:ascii="Tahoma" w:hAnsi="Tahoma" w:cs="Tahoma"/>
          <w:b w:val="0"/>
          <w:sz w:val="20"/>
          <w:szCs w:val="20"/>
        </w:rPr>
        <w:t xml:space="preserve">C Block </w:t>
      </w:r>
    </w:p>
    <w:p w:rsidR="00FE4B4F" w:rsidRPr="00A361C4" w:rsidRDefault="00FE4B4F" w:rsidP="00A361C4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A361C4">
        <w:rPr>
          <w:rFonts w:ascii="Tahoma" w:hAnsi="Tahoma" w:cs="Tahoma"/>
          <w:sz w:val="20"/>
          <w:szCs w:val="20"/>
        </w:rPr>
        <w:t>4.0</w:t>
      </w:r>
      <w:r w:rsidRPr="00A361C4">
        <w:rPr>
          <w:rFonts w:ascii="Tahoma" w:hAnsi="Tahoma" w:cs="Tahoma"/>
          <w:bCs w:val="0"/>
          <w:sz w:val="20"/>
          <w:szCs w:val="20"/>
        </w:rPr>
        <w:t xml:space="preserve">   Responsibility</w:t>
      </w:r>
    </w:p>
    <w:p w:rsidR="00FE4B4F" w:rsidRDefault="00FE4B4F" w:rsidP="00A361C4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172F58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172F58">
        <w:rPr>
          <w:rFonts w:ascii="Tahoma" w:hAnsi="Tahoma" w:cs="Tahoma"/>
          <w:sz w:val="20"/>
          <w:szCs w:val="20"/>
        </w:rPr>
        <w:tab/>
      </w:r>
      <w:r w:rsidR="00172F58">
        <w:rPr>
          <w:rFonts w:ascii="Tahoma" w:hAnsi="Tahoma" w:cs="Tahoma"/>
          <w:sz w:val="20"/>
          <w:szCs w:val="20"/>
        </w:rPr>
        <w:tab/>
      </w:r>
      <w:r w:rsidR="00172F58">
        <w:rPr>
          <w:rFonts w:ascii="Tahoma" w:hAnsi="Tahoma" w:cs="Tahoma"/>
          <w:sz w:val="20"/>
          <w:szCs w:val="20"/>
        </w:rPr>
        <w:tab/>
      </w:r>
      <w:r w:rsidR="00172F5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172F58">
        <w:rPr>
          <w:rFonts w:ascii="Tahoma" w:hAnsi="Tahoma" w:cs="Tahoma"/>
          <w:sz w:val="20"/>
          <w:szCs w:val="20"/>
        </w:rPr>
        <w:t>Operation &amp; Cleaning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9A6741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172F58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172F58">
        <w:rPr>
          <w:rFonts w:ascii="Tahoma" w:hAnsi="Tahoma" w:cs="Tahoma"/>
          <w:sz w:val="20"/>
          <w:szCs w:val="20"/>
        </w:rPr>
        <w:t>Implementation of Procedure</w:t>
      </w:r>
      <w:r w:rsidR="009A6741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FE4B4F" w:rsidRPr="00FE4B4F" w:rsidRDefault="00FE4B4F" w:rsidP="00A361C4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A46A2B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9A6741" w:rsidRPr="00A361C4" w:rsidRDefault="009A6741" w:rsidP="009A6741">
      <w:pPr>
        <w:pStyle w:val="DefaultText"/>
        <w:tabs>
          <w:tab w:val="left" w:pos="540"/>
          <w:tab w:val="left" w:pos="630"/>
        </w:tabs>
        <w:spacing w:before="120" w:after="120" w:line="360" w:lineRule="auto"/>
        <w:ind w:right="950" w:firstLine="1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00" w:themeColor="text1"/>
          <w:sz w:val="20"/>
          <w:szCs w:val="20"/>
        </w:rPr>
        <w:t>6.0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A361C4">
        <w:rPr>
          <w:rFonts w:ascii="Tahoma" w:hAnsi="Tahoma" w:cs="Tahoma"/>
          <w:b/>
          <w:bCs/>
          <w:sz w:val="20"/>
          <w:szCs w:val="20"/>
        </w:rPr>
        <w:t>Procedure</w:t>
      </w:r>
    </w:p>
    <w:p w:rsidR="009A6741" w:rsidRPr="00A361C4" w:rsidRDefault="009A6741" w:rsidP="009A6741">
      <w:pPr>
        <w:pStyle w:val="DefaultText"/>
        <w:numPr>
          <w:ilvl w:val="1"/>
          <w:numId w:val="6"/>
        </w:numPr>
        <w:spacing w:before="120" w:after="120" w:line="360" w:lineRule="auto"/>
        <w:ind w:left="522" w:right="950" w:hanging="504"/>
        <w:rPr>
          <w:rFonts w:ascii="Tahoma" w:hAnsi="Tahoma" w:cs="Tahoma"/>
          <w:b/>
          <w:bCs/>
          <w:sz w:val="20"/>
          <w:szCs w:val="20"/>
        </w:rPr>
      </w:pPr>
      <w:r w:rsidRPr="00A361C4">
        <w:rPr>
          <w:rFonts w:ascii="Tahoma" w:hAnsi="Tahoma" w:cs="Tahoma"/>
          <w:b/>
          <w:bCs/>
          <w:sz w:val="20"/>
          <w:szCs w:val="20"/>
        </w:rPr>
        <w:t>Operation</w:t>
      </w:r>
    </w:p>
    <w:p w:rsidR="009A6741" w:rsidRPr="00A361C4" w:rsidRDefault="009A6741" w:rsidP="009A6741">
      <w:pPr>
        <w:pStyle w:val="DefaultText"/>
        <w:tabs>
          <w:tab w:val="left" w:pos="558"/>
        </w:tabs>
        <w:spacing w:before="120" w:after="120" w:line="360" w:lineRule="auto"/>
        <w:ind w:left="720" w:right="950" w:hanging="103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Pr="00A46A2B">
        <w:rPr>
          <w:rFonts w:ascii="Tahoma" w:hAnsi="Tahoma" w:cs="Tahoma"/>
          <w:b/>
          <w:sz w:val="20"/>
          <w:szCs w:val="20"/>
        </w:rPr>
        <w:t>6.1.1</w:t>
      </w:r>
      <w:r w:rsidR="00172F58">
        <w:rPr>
          <w:rFonts w:ascii="Tahoma" w:hAnsi="Tahoma" w:cs="Tahoma"/>
          <w:b/>
          <w:sz w:val="20"/>
          <w:szCs w:val="20"/>
        </w:rPr>
        <w:t xml:space="preserve"> </w:t>
      </w:r>
      <w:r w:rsidRPr="00A361C4">
        <w:rPr>
          <w:rFonts w:ascii="Tahoma" w:hAnsi="Tahoma" w:cs="Tahoma"/>
          <w:sz w:val="20"/>
          <w:szCs w:val="20"/>
        </w:rPr>
        <w:t>Check the area and surroundings shall be clean.</w:t>
      </w:r>
    </w:p>
    <w:p w:rsidR="009A6741" w:rsidRPr="00A46A2B" w:rsidRDefault="009A6741" w:rsidP="00A46A2B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  <w:sectPr w:rsidR="009A6741" w:rsidRPr="00A46A2B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A361C4" w:rsidRPr="00A361C4" w:rsidRDefault="00A361C4" w:rsidP="000F6D2C">
      <w:pPr>
        <w:pStyle w:val="DefaultText"/>
        <w:spacing w:before="120" w:after="120" w:line="360" w:lineRule="auto"/>
        <w:ind w:left="1647" w:right="950" w:hanging="594"/>
        <w:rPr>
          <w:rFonts w:ascii="Tahoma" w:hAnsi="Tahoma" w:cs="Tahoma"/>
          <w:sz w:val="20"/>
          <w:szCs w:val="20"/>
        </w:rPr>
      </w:pPr>
      <w:r w:rsidRPr="00A46A2B">
        <w:rPr>
          <w:rFonts w:ascii="Tahoma" w:hAnsi="Tahoma" w:cs="Tahoma"/>
          <w:b/>
          <w:sz w:val="20"/>
          <w:szCs w:val="20"/>
        </w:rPr>
        <w:lastRenderedPageBreak/>
        <w:t>6.1.2</w:t>
      </w:r>
      <w:r w:rsidR="00A46A2B">
        <w:rPr>
          <w:rFonts w:ascii="Tahoma" w:hAnsi="Tahoma" w:cs="Tahoma"/>
          <w:sz w:val="20"/>
          <w:szCs w:val="20"/>
        </w:rPr>
        <w:t xml:space="preserve"> </w:t>
      </w:r>
      <w:r w:rsidRPr="00A361C4">
        <w:rPr>
          <w:rFonts w:ascii="Tahoma" w:hAnsi="Tahoma" w:cs="Tahoma"/>
          <w:sz w:val="20"/>
          <w:szCs w:val="20"/>
        </w:rPr>
        <w:t xml:space="preserve">Check the Fogger Machine shall be completely empty, if not then empty it, wash with WFI.                        </w:t>
      </w:r>
    </w:p>
    <w:p w:rsidR="00A361C4" w:rsidRPr="00A361C4" w:rsidRDefault="00A46A2B" w:rsidP="000F6D2C">
      <w:pPr>
        <w:pStyle w:val="DefaultText"/>
        <w:spacing w:before="120" w:after="120" w:line="360" w:lineRule="auto"/>
        <w:ind w:left="720"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A361C4" w:rsidRPr="00A46A2B">
        <w:rPr>
          <w:rFonts w:ascii="Tahoma" w:hAnsi="Tahoma" w:cs="Tahoma"/>
          <w:b/>
          <w:sz w:val="20"/>
          <w:szCs w:val="20"/>
        </w:rPr>
        <w:t>6.1.3</w:t>
      </w:r>
      <w:r>
        <w:rPr>
          <w:rFonts w:ascii="Tahoma" w:hAnsi="Tahoma" w:cs="Tahoma"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sz w:val="20"/>
          <w:szCs w:val="20"/>
        </w:rPr>
        <w:t>Fill the Fogger Machine completely with the desired Disinfectant.</w:t>
      </w:r>
      <w:r w:rsidR="00A361C4" w:rsidRPr="00A361C4">
        <w:rPr>
          <w:rFonts w:ascii="Tahoma" w:hAnsi="Tahoma" w:cs="Tahoma"/>
          <w:sz w:val="20"/>
          <w:szCs w:val="20"/>
        </w:rPr>
        <w:tab/>
      </w:r>
      <w:r w:rsidR="00A361C4" w:rsidRPr="00A361C4">
        <w:rPr>
          <w:rFonts w:ascii="Tahoma" w:hAnsi="Tahoma" w:cs="Tahoma"/>
          <w:sz w:val="20"/>
          <w:szCs w:val="20"/>
        </w:rPr>
        <w:tab/>
      </w:r>
      <w:r w:rsidR="00A361C4" w:rsidRPr="00A361C4">
        <w:rPr>
          <w:rFonts w:ascii="Tahoma" w:hAnsi="Tahoma" w:cs="Tahoma"/>
          <w:sz w:val="20"/>
          <w:szCs w:val="20"/>
        </w:rPr>
        <w:tab/>
      </w:r>
    </w:p>
    <w:p w:rsidR="00A361C4" w:rsidRPr="00A361C4" w:rsidRDefault="00A361C4" w:rsidP="003D5FFB">
      <w:pPr>
        <w:pStyle w:val="DefaultText"/>
        <w:spacing w:before="120" w:after="120" w:line="360" w:lineRule="auto"/>
        <w:ind w:left="1620" w:right="950" w:hanging="558"/>
        <w:rPr>
          <w:rFonts w:ascii="Tahoma" w:hAnsi="Tahoma" w:cs="Tahoma"/>
          <w:sz w:val="20"/>
          <w:szCs w:val="20"/>
        </w:rPr>
      </w:pPr>
      <w:r w:rsidRPr="00A46A2B">
        <w:rPr>
          <w:rFonts w:ascii="Tahoma" w:hAnsi="Tahoma" w:cs="Tahoma"/>
          <w:b/>
          <w:sz w:val="20"/>
          <w:szCs w:val="20"/>
        </w:rPr>
        <w:t>6.1.4</w:t>
      </w:r>
      <w:r w:rsidR="00A46A2B">
        <w:rPr>
          <w:rFonts w:ascii="Tahoma" w:hAnsi="Tahoma" w:cs="Tahoma"/>
          <w:sz w:val="20"/>
          <w:szCs w:val="20"/>
        </w:rPr>
        <w:t xml:space="preserve"> </w:t>
      </w:r>
      <w:r w:rsidRPr="00A361C4">
        <w:rPr>
          <w:rFonts w:ascii="Tahoma" w:hAnsi="Tahoma" w:cs="Tahoma"/>
          <w:sz w:val="20"/>
          <w:szCs w:val="20"/>
        </w:rPr>
        <w:t>Check the Speed button of the Fogger Machine and adjust it</w:t>
      </w:r>
      <w:r w:rsidR="00A46A2B">
        <w:rPr>
          <w:rFonts w:ascii="Tahoma" w:hAnsi="Tahoma" w:cs="Tahoma"/>
          <w:sz w:val="20"/>
          <w:szCs w:val="20"/>
        </w:rPr>
        <w:t xml:space="preserve"> on the </w:t>
      </w:r>
      <w:r w:rsidR="003D5FFB">
        <w:rPr>
          <w:rFonts w:ascii="Tahoma" w:hAnsi="Tahoma" w:cs="Tahoma"/>
          <w:sz w:val="20"/>
          <w:szCs w:val="20"/>
        </w:rPr>
        <w:t xml:space="preserve">maximum speed if not </w:t>
      </w:r>
      <w:r w:rsidRPr="00A361C4">
        <w:rPr>
          <w:rFonts w:ascii="Tahoma" w:hAnsi="Tahoma" w:cs="Tahoma"/>
          <w:sz w:val="20"/>
          <w:szCs w:val="20"/>
        </w:rPr>
        <w:t>adjusted.</w:t>
      </w:r>
    </w:p>
    <w:p w:rsidR="00A361C4" w:rsidRPr="00A361C4" w:rsidRDefault="00A46A2B" w:rsidP="000F6D2C">
      <w:pPr>
        <w:pStyle w:val="DefaultText"/>
        <w:spacing w:before="120" w:after="120" w:line="360" w:lineRule="auto"/>
        <w:ind w:left="720"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A361C4" w:rsidRPr="00A46A2B">
        <w:rPr>
          <w:rFonts w:ascii="Tahoma" w:hAnsi="Tahoma" w:cs="Tahoma"/>
          <w:b/>
          <w:sz w:val="20"/>
          <w:szCs w:val="20"/>
        </w:rPr>
        <w:t>6.1.5</w:t>
      </w:r>
      <w:r>
        <w:rPr>
          <w:rFonts w:ascii="Tahoma" w:hAnsi="Tahoma" w:cs="Tahoma"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sz w:val="20"/>
          <w:szCs w:val="20"/>
        </w:rPr>
        <w:t>Move the Fogger Machine in the areas to be sprayed/</w:t>
      </w:r>
      <w:r w:rsidR="009A6741">
        <w:rPr>
          <w:rFonts w:ascii="Tahoma" w:hAnsi="Tahoma" w:cs="Tahoma"/>
          <w:sz w:val="20"/>
          <w:szCs w:val="20"/>
        </w:rPr>
        <w:t xml:space="preserve"> </w:t>
      </w:r>
      <w:r w:rsidR="003D5FFB" w:rsidRPr="00A361C4">
        <w:rPr>
          <w:rFonts w:ascii="Tahoma" w:hAnsi="Tahoma" w:cs="Tahoma"/>
          <w:sz w:val="20"/>
          <w:szCs w:val="20"/>
        </w:rPr>
        <w:t>fogged</w:t>
      </w:r>
      <w:r w:rsidR="00A361C4" w:rsidRPr="00A361C4">
        <w:rPr>
          <w:rFonts w:ascii="Tahoma" w:hAnsi="Tahoma" w:cs="Tahoma"/>
          <w:sz w:val="20"/>
          <w:szCs w:val="20"/>
        </w:rPr>
        <w:t>.</w:t>
      </w:r>
      <w:r w:rsidR="00A361C4" w:rsidRPr="00A361C4">
        <w:rPr>
          <w:rFonts w:ascii="Tahoma" w:hAnsi="Tahoma" w:cs="Tahoma"/>
          <w:sz w:val="20"/>
          <w:szCs w:val="20"/>
        </w:rPr>
        <w:tab/>
      </w:r>
      <w:r w:rsidR="00A361C4" w:rsidRPr="00A361C4">
        <w:rPr>
          <w:rFonts w:ascii="Tahoma" w:hAnsi="Tahoma" w:cs="Tahoma"/>
          <w:sz w:val="20"/>
          <w:szCs w:val="20"/>
        </w:rPr>
        <w:tab/>
      </w:r>
      <w:r w:rsidR="00A361C4" w:rsidRPr="00A361C4">
        <w:rPr>
          <w:rFonts w:ascii="Tahoma" w:hAnsi="Tahoma" w:cs="Tahoma"/>
          <w:sz w:val="20"/>
          <w:szCs w:val="20"/>
        </w:rPr>
        <w:tab/>
      </w:r>
    </w:p>
    <w:p w:rsidR="00A361C4" w:rsidRPr="00A361C4" w:rsidRDefault="003D5FFB" w:rsidP="00B65ECF">
      <w:pPr>
        <w:pStyle w:val="DefaultText"/>
        <w:spacing w:before="120" w:after="120" w:line="360" w:lineRule="auto"/>
        <w:ind w:left="1080" w:right="950" w:hanging="45"/>
        <w:rPr>
          <w:rFonts w:ascii="Tahoma" w:hAnsi="Tahoma" w:cs="Tahoma"/>
          <w:sz w:val="20"/>
          <w:szCs w:val="20"/>
        </w:rPr>
      </w:pPr>
      <w:r w:rsidRPr="00A46A2B">
        <w:rPr>
          <w:rFonts w:ascii="Tahoma" w:hAnsi="Tahoma" w:cs="Tahoma"/>
          <w:b/>
          <w:sz w:val="20"/>
          <w:szCs w:val="20"/>
        </w:rPr>
        <w:t>6.1.6</w:t>
      </w:r>
      <w:r>
        <w:rPr>
          <w:rFonts w:ascii="Tahoma" w:hAnsi="Tahoma" w:cs="Tahoma"/>
          <w:sz w:val="20"/>
          <w:szCs w:val="20"/>
        </w:rPr>
        <w:t xml:space="preserve"> Switch</w:t>
      </w:r>
      <w:r w:rsidR="00A361C4" w:rsidRPr="00A361C4">
        <w:rPr>
          <w:rFonts w:ascii="Tahoma" w:hAnsi="Tahoma" w:cs="Tahoma"/>
          <w:sz w:val="20"/>
          <w:szCs w:val="20"/>
        </w:rPr>
        <w:t xml:space="preserve"> ON the main switch to start the power supply.</w:t>
      </w:r>
      <w:r w:rsidR="00A361C4" w:rsidRPr="00A361C4">
        <w:rPr>
          <w:rFonts w:ascii="Tahoma" w:hAnsi="Tahoma" w:cs="Tahoma"/>
          <w:sz w:val="20"/>
          <w:szCs w:val="20"/>
        </w:rPr>
        <w:tab/>
      </w:r>
    </w:p>
    <w:p w:rsidR="00A361C4" w:rsidRPr="00A361C4" w:rsidRDefault="00A46A2B" w:rsidP="00B65ECF">
      <w:pPr>
        <w:pStyle w:val="DefaultText"/>
        <w:spacing w:before="120" w:after="120" w:line="360" w:lineRule="auto"/>
        <w:ind w:left="1602" w:right="950" w:hanging="160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</w:t>
      </w:r>
      <w:r w:rsidR="00A361C4" w:rsidRPr="00A46A2B">
        <w:rPr>
          <w:rFonts w:ascii="Tahoma" w:hAnsi="Tahoma" w:cs="Tahoma"/>
          <w:b/>
          <w:sz w:val="20"/>
          <w:szCs w:val="20"/>
        </w:rPr>
        <w:t>6.1.7</w:t>
      </w:r>
      <w:r>
        <w:rPr>
          <w:rFonts w:ascii="Tahoma" w:hAnsi="Tahoma" w:cs="Tahoma"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sz w:val="20"/>
          <w:szCs w:val="20"/>
        </w:rPr>
        <w:t xml:space="preserve">Turn ON the Switch of Fogger Machine and </w:t>
      </w:r>
      <w:r w:rsidR="00CD77D6">
        <w:rPr>
          <w:rFonts w:ascii="Tahoma" w:hAnsi="Tahoma" w:cs="Tahoma"/>
          <w:sz w:val="20"/>
          <w:szCs w:val="20"/>
        </w:rPr>
        <w:t xml:space="preserve">do the fogging for </w:t>
      </w:r>
      <w:r w:rsidR="00172F58">
        <w:rPr>
          <w:rFonts w:ascii="Tahoma" w:hAnsi="Tahoma" w:cs="Tahoma"/>
          <w:sz w:val="20"/>
          <w:szCs w:val="20"/>
        </w:rPr>
        <w:t>05</w:t>
      </w:r>
      <w:r w:rsidR="00CD77D6" w:rsidRPr="00B65ECF">
        <w:rPr>
          <w:rFonts w:ascii="Tahoma" w:hAnsi="Tahoma" w:cs="Tahoma"/>
          <w:sz w:val="20"/>
          <w:szCs w:val="20"/>
        </w:rPr>
        <w:t xml:space="preserve"> minutes</w:t>
      </w:r>
      <w:r w:rsidR="00CD77D6">
        <w:rPr>
          <w:rFonts w:ascii="Tahoma" w:hAnsi="Tahoma" w:cs="Tahoma"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sz w:val="20"/>
          <w:szCs w:val="20"/>
        </w:rPr>
        <w:t xml:space="preserve">and then switch OFF the </w:t>
      </w:r>
      <w:r w:rsidR="009A6741">
        <w:rPr>
          <w:rFonts w:ascii="Tahoma" w:hAnsi="Tahoma" w:cs="Tahoma"/>
          <w:sz w:val="20"/>
          <w:szCs w:val="20"/>
        </w:rPr>
        <w:t>Fogger Machine.</w:t>
      </w:r>
    </w:p>
    <w:p w:rsidR="00A361C4" w:rsidRPr="00A361C4" w:rsidRDefault="00A361C4" w:rsidP="00B65ECF">
      <w:pPr>
        <w:pStyle w:val="DefaultText"/>
        <w:spacing w:before="120" w:after="120" w:line="360" w:lineRule="auto"/>
        <w:ind w:left="1638" w:right="950" w:hanging="603"/>
        <w:rPr>
          <w:rFonts w:ascii="Tahoma" w:hAnsi="Tahoma" w:cs="Tahoma"/>
          <w:sz w:val="20"/>
          <w:szCs w:val="20"/>
        </w:rPr>
      </w:pPr>
      <w:r w:rsidRPr="00A46A2B">
        <w:rPr>
          <w:rFonts w:ascii="Tahoma" w:hAnsi="Tahoma" w:cs="Tahoma"/>
          <w:b/>
          <w:sz w:val="20"/>
          <w:szCs w:val="20"/>
        </w:rPr>
        <w:t>6.1.8</w:t>
      </w:r>
      <w:r w:rsidR="00A46A2B">
        <w:rPr>
          <w:rFonts w:ascii="Tahoma" w:hAnsi="Tahoma" w:cs="Tahoma"/>
          <w:sz w:val="20"/>
          <w:szCs w:val="20"/>
        </w:rPr>
        <w:t xml:space="preserve"> </w:t>
      </w:r>
      <w:r w:rsidRPr="00A361C4">
        <w:rPr>
          <w:rFonts w:ascii="Tahoma" w:hAnsi="Tahoma" w:cs="Tahoma"/>
          <w:sz w:val="20"/>
          <w:szCs w:val="20"/>
        </w:rPr>
        <w:t xml:space="preserve">Move the Fogger Machine in the other areas of sterile side and do the fogging for </w:t>
      </w:r>
      <w:r w:rsidR="00172F58">
        <w:rPr>
          <w:rFonts w:ascii="Tahoma" w:hAnsi="Tahoma" w:cs="Tahoma"/>
          <w:sz w:val="20"/>
          <w:szCs w:val="20"/>
        </w:rPr>
        <w:t>05</w:t>
      </w:r>
      <w:r w:rsidRPr="00B65ECF">
        <w:rPr>
          <w:rFonts w:ascii="Tahoma" w:hAnsi="Tahoma" w:cs="Tahoma"/>
          <w:sz w:val="20"/>
          <w:szCs w:val="20"/>
        </w:rPr>
        <w:t xml:space="preserve"> minutes</w:t>
      </w:r>
      <w:r w:rsidR="003D5FFB">
        <w:rPr>
          <w:rFonts w:ascii="Tahoma" w:hAnsi="Tahoma" w:cs="Tahoma"/>
          <w:sz w:val="20"/>
          <w:szCs w:val="20"/>
        </w:rPr>
        <w:t xml:space="preserve"> in each room and two minutes for all change rooms.</w:t>
      </w:r>
      <w:r w:rsidRPr="00A361C4">
        <w:rPr>
          <w:rFonts w:ascii="Tahoma" w:hAnsi="Tahoma" w:cs="Tahoma"/>
          <w:sz w:val="20"/>
          <w:szCs w:val="20"/>
        </w:rPr>
        <w:tab/>
      </w:r>
    </w:p>
    <w:p w:rsidR="00A361C4" w:rsidRPr="00A361C4" w:rsidRDefault="00A46A2B" w:rsidP="00B65ECF">
      <w:pPr>
        <w:pStyle w:val="DefaultText"/>
        <w:tabs>
          <w:tab w:val="num" w:pos="1620"/>
        </w:tabs>
        <w:spacing w:before="120" w:after="120" w:line="360" w:lineRule="auto"/>
        <w:ind w:left="1620" w:right="950" w:hanging="90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A361C4" w:rsidRPr="00A46A2B">
        <w:rPr>
          <w:rFonts w:ascii="Tahoma" w:hAnsi="Tahoma" w:cs="Tahoma"/>
          <w:b/>
          <w:sz w:val="20"/>
          <w:szCs w:val="20"/>
        </w:rPr>
        <w:t>6.1.9</w:t>
      </w:r>
      <w:r>
        <w:rPr>
          <w:rFonts w:ascii="Tahoma" w:hAnsi="Tahoma" w:cs="Tahoma"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sz w:val="20"/>
          <w:szCs w:val="20"/>
        </w:rPr>
        <w:t>When all the re</w:t>
      </w:r>
      <w:r w:rsidR="00CD77D6">
        <w:rPr>
          <w:rFonts w:ascii="Tahoma" w:hAnsi="Tahoma" w:cs="Tahoma"/>
          <w:sz w:val="20"/>
          <w:szCs w:val="20"/>
        </w:rPr>
        <w:t xml:space="preserve">spective activity is over </w:t>
      </w:r>
      <w:r w:rsidR="00A361C4" w:rsidRPr="00A361C4">
        <w:rPr>
          <w:rFonts w:ascii="Tahoma" w:hAnsi="Tahoma" w:cs="Tahoma"/>
          <w:sz w:val="20"/>
          <w:szCs w:val="20"/>
        </w:rPr>
        <w:t xml:space="preserve">move the Fogger Machine to the buffer Zone of the </w:t>
      </w:r>
      <w:r w:rsidR="003D5FFB">
        <w:rPr>
          <w:rFonts w:ascii="Tahoma" w:hAnsi="Tahoma" w:cs="Tahoma"/>
          <w:sz w:val="20"/>
          <w:szCs w:val="20"/>
        </w:rPr>
        <w:t>Aseptic</w:t>
      </w:r>
      <w:r w:rsidR="00A361C4" w:rsidRPr="00A361C4">
        <w:rPr>
          <w:rFonts w:ascii="Tahoma" w:hAnsi="Tahoma" w:cs="Tahoma"/>
          <w:sz w:val="20"/>
          <w:szCs w:val="20"/>
        </w:rPr>
        <w:t xml:space="preserve"> Area under LAF.</w:t>
      </w:r>
    </w:p>
    <w:p w:rsidR="00A361C4" w:rsidRPr="00A361C4" w:rsidRDefault="00A46A2B" w:rsidP="00B65ECF">
      <w:pPr>
        <w:pStyle w:val="DefaultText"/>
        <w:spacing w:before="120" w:after="120" w:line="360" w:lineRule="auto"/>
        <w:ind w:left="1440" w:right="950" w:hanging="46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b/>
          <w:bCs/>
          <w:sz w:val="20"/>
          <w:szCs w:val="20"/>
        </w:rPr>
        <w:t>6.2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3D5FF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b/>
          <w:bCs/>
          <w:sz w:val="20"/>
          <w:szCs w:val="20"/>
        </w:rPr>
        <w:t>Cleaning procedure</w:t>
      </w:r>
      <w:r w:rsidR="00A361C4" w:rsidRPr="00A361C4">
        <w:rPr>
          <w:rFonts w:ascii="Tahoma" w:hAnsi="Tahoma" w:cs="Tahoma"/>
          <w:b/>
          <w:bCs/>
          <w:sz w:val="20"/>
          <w:szCs w:val="20"/>
        </w:rPr>
        <w:tab/>
      </w:r>
      <w:r w:rsidR="00A361C4" w:rsidRPr="00A361C4">
        <w:rPr>
          <w:rFonts w:ascii="Tahoma" w:hAnsi="Tahoma" w:cs="Tahoma"/>
          <w:b/>
          <w:bCs/>
          <w:sz w:val="20"/>
          <w:szCs w:val="20"/>
        </w:rPr>
        <w:tab/>
      </w:r>
      <w:r w:rsidR="00A361C4" w:rsidRPr="00A361C4">
        <w:rPr>
          <w:rFonts w:ascii="Tahoma" w:hAnsi="Tahoma" w:cs="Tahoma"/>
          <w:b/>
          <w:bCs/>
          <w:sz w:val="20"/>
          <w:szCs w:val="20"/>
        </w:rPr>
        <w:tab/>
      </w:r>
      <w:r w:rsidR="00A361C4" w:rsidRPr="00A361C4">
        <w:rPr>
          <w:rFonts w:ascii="Tahoma" w:hAnsi="Tahoma" w:cs="Tahoma"/>
          <w:b/>
          <w:bCs/>
          <w:sz w:val="20"/>
          <w:szCs w:val="20"/>
        </w:rPr>
        <w:tab/>
      </w:r>
      <w:r w:rsidR="00A361C4" w:rsidRPr="00A361C4">
        <w:rPr>
          <w:rFonts w:ascii="Tahoma" w:hAnsi="Tahoma" w:cs="Tahoma"/>
          <w:b/>
          <w:bCs/>
          <w:sz w:val="20"/>
          <w:szCs w:val="20"/>
        </w:rPr>
        <w:tab/>
      </w:r>
      <w:r w:rsidR="00A361C4" w:rsidRPr="00A361C4">
        <w:rPr>
          <w:rFonts w:ascii="Tahoma" w:hAnsi="Tahoma" w:cs="Tahoma"/>
          <w:b/>
          <w:bCs/>
          <w:sz w:val="20"/>
          <w:szCs w:val="20"/>
        </w:rPr>
        <w:tab/>
      </w:r>
      <w:r w:rsidR="00A361C4" w:rsidRPr="00A361C4">
        <w:rPr>
          <w:rFonts w:ascii="Tahoma" w:hAnsi="Tahoma" w:cs="Tahoma"/>
          <w:b/>
          <w:bCs/>
          <w:sz w:val="20"/>
          <w:szCs w:val="20"/>
        </w:rPr>
        <w:tab/>
      </w:r>
    </w:p>
    <w:p w:rsidR="00A361C4" w:rsidRPr="00A361C4" w:rsidRDefault="00A361C4" w:rsidP="00B65ECF">
      <w:pPr>
        <w:pStyle w:val="DefaultText"/>
        <w:tabs>
          <w:tab w:val="num" w:pos="1620"/>
        </w:tabs>
        <w:spacing w:before="120" w:after="120" w:line="360" w:lineRule="auto"/>
        <w:ind w:left="1620" w:right="950" w:hanging="585"/>
        <w:rPr>
          <w:rFonts w:ascii="Tahoma" w:hAnsi="Tahoma" w:cs="Tahoma"/>
          <w:sz w:val="20"/>
          <w:szCs w:val="20"/>
        </w:rPr>
      </w:pPr>
      <w:r w:rsidRPr="00A46A2B">
        <w:rPr>
          <w:rFonts w:ascii="Tahoma" w:hAnsi="Tahoma" w:cs="Tahoma"/>
          <w:b/>
          <w:sz w:val="20"/>
          <w:szCs w:val="20"/>
        </w:rPr>
        <w:t>6.2.1</w:t>
      </w:r>
      <w:r w:rsidR="00A46A2B">
        <w:rPr>
          <w:rFonts w:ascii="Tahoma" w:hAnsi="Tahoma" w:cs="Tahoma"/>
          <w:sz w:val="20"/>
          <w:szCs w:val="20"/>
        </w:rPr>
        <w:t xml:space="preserve"> </w:t>
      </w:r>
      <w:r w:rsidRPr="00A361C4">
        <w:rPr>
          <w:rFonts w:ascii="Tahoma" w:hAnsi="Tahoma" w:cs="Tahoma"/>
          <w:sz w:val="20"/>
          <w:szCs w:val="20"/>
        </w:rPr>
        <w:t xml:space="preserve">After all the activities have been over, Switch OFF the Fogger Machine and main supply. </w:t>
      </w:r>
    </w:p>
    <w:p w:rsidR="00A361C4" w:rsidRPr="00A361C4" w:rsidRDefault="00A46A2B" w:rsidP="00B65ECF">
      <w:pPr>
        <w:pStyle w:val="DefaultText"/>
        <w:tabs>
          <w:tab w:val="num" w:pos="1620"/>
        </w:tabs>
        <w:spacing w:before="120" w:after="120" w:line="360" w:lineRule="auto"/>
        <w:ind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</w:t>
      </w:r>
      <w:r w:rsidR="00A361C4" w:rsidRPr="00A46A2B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</w:t>
      </w:r>
      <w:r w:rsidR="00A361C4" w:rsidRPr="00A361C4">
        <w:rPr>
          <w:rFonts w:ascii="Tahoma" w:hAnsi="Tahoma" w:cs="Tahoma"/>
          <w:sz w:val="20"/>
          <w:szCs w:val="20"/>
        </w:rPr>
        <w:t xml:space="preserve">Clean the Fogger Machine </w:t>
      </w:r>
      <w:r w:rsidR="003D5FFB">
        <w:rPr>
          <w:rFonts w:ascii="Tahoma" w:hAnsi="Tahoma" w:cs="Tahoma"/>
          <w:sz w:val="20"/>
          <w:szCs w:val="20"/>
        </w:rPr>
        <w:t>with WFI and finally mop with</w:t>
      </w:r>
      <w:r w:rsidR="00A361C4" w:rsidRPr="00A361C4">
        <w:rPr>
          <w:rFonts w:ascii="Tahoma" w:hAnsi="Tahoma" w:cs="Tahoma"/>
          <w:sz w:val="20"/>
          <w:szCs w:val="20"/>
        </w:rPr>
        <w:t xml:space="preserve"> 70% IPA</w:t>
      </w:r>
      <w:r w:rsidR="00172F58">
        <w:rPr>
          <w:rFonts w:ascii="Tahoma" w:hAnsi="Tahoma" w:cs="Tahoma"/>
          <w:sz w:val="20"/>
          <w:szCs w:val="20"/>
        </w:rPr>
        <w:t xml:space="preserve"> </w:t>
      </w:r>
      <w:r w:rsidR="003D5FFB">
        <w:rPr>
          <w:rFonts w:ascii="Tahoma" w:hAnsi="Tahoma" w:cs="Tahoma"/>
          <w:sz w:val="20"/>
          <w:szCs w:val="20"/>
        </w:rPr>
        <w:t>solution.</w:t>
      </w:r>
    </w:p>
    <w:p w:rsidR="00A361C4" w:rsidRPr="00A361C4" w:rsidRDefault="00A361C4" w:rsidP="00B65ECF">
      <w:pPr>
        <w:pStyle w:val="DefaultText"/>
        <w:numPr>
          <w:ilvl w:val="2"/>
          <w:numId w:val="7"/>
        </w:numPr>
        <w:tabs>
          <w:tab w:val="num" w:pos="1620"/>
          <w:tab w:val="left" w:pos="1800"/>
        </w:tabs>
        <w:spacing w:before="120" w:after="120" w:line="360" w:lineRule="auto"/>
        <w:ind w:right="950" w:firstLine="243"/>
        <w:rPr>
          <w:rFonts w:ascii="Tahoma" w:hAnsi="Tahoma" w:cs="Tahoma"/>
          <w:sz w:val="20"/>
          <w:szCs w:val="20"/>
        </w:rPr>
      </w:pPr>
      <w:r w:rsidRPr="00A361C4">
        <w:rPr>
          <w:rFonts w:ascii="Tahoma" w:hAnsi="Tahoma" w:cs="Tahoma"/>
          <w:sz w:val="20"/>
          <w:szCs w:val="20"/>
        </w:rPr>
        <w:t xml:space="preserve">Affix the CLEANED label on the machine. </w:t>
      </w:r>
    </w:p>
    <w:p w:rsidR="00A361C4" w:rsidRPr="00A361C4" w:rsidRDefault="00A361C4" w:rsidP="00B65EC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50" w:hanging="327"/>
        <w:rPr>
          <w:rFonts w:ascii="Tahoma" w:hAnsi="Tahoma" w:cs="Tahoma"/>
          <w:b/>
          <w:sz w:val="20"/>
          <w:szCs w:val="20"/>
        </w:rPr>
      </w:pPr>
      <w:r w:rsidRPr="00A361C4">
        <w:rPr>
          <w:rFonts w:ascii="Tahoma" w:hAnsi="Tahoma" w:cs="Tahoma"/>
          <w:b/>
          <w:sz w:val="20"/>
          <w:szCs w:val="20"/>
        </w:rPr>
        <w:t>7.0    Annexure (S)</w:t>
      </w:r>
    </w:p>
    <w:p w:rsidR="00A361C4" w:rsidRPr="00A46A2B" w:rsidRDefault="00A361C4" w:rsidP="00B65EC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50"/>
        <w:rPr>
          <w:rFonts w:ascii="Tahoma" w:hAnsi="Tahoma" w:cs="Tahoma"/>
          <w:sz w:val="20"/>
          <w:szCs w:val="20"/>
        </w:rPr>
      </w:pPr>
      <w:r w:rsidRPr="00A361C4">
        <w:rPr>
          <w:rFonts w:ascii="Tahoma" w:hAnsi="Tahoma" w:cs="Tahoma"/>
          <w:b/>
          <w:sz w:val="20"/>
          <w:szCs w:val="20"/>
        </w:rPr>
        <w:t xml:space="preserve">    </w:t>
      </w:r>
      <w:r w:rsidRPr="00A46A2B">
        <w:rPr>
          <w:rFonts w:ascii="Tahoma" w:hAnsi="Tahoma" w:cs="Tahoma"/>
          <w:sz w:val="20"/>
          <w:szCs w:val="20"/>
        </w:rPr>
        <w:t>NA</w:t>
      </w:r>
    </w:p>
    <w:p w:rsidR="00A361C4" w:rsidRPr="00A361C4" w:rsidRDefault="00A361C4" w:rsidP="00B65EC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50" w:firstLine="360"/>
        <w:rPr>
          <w:rFonts w:ascii="Tahoma" w:hAnsi="Tahoma" w:cs="Tahoma"/>
          <w:b/>
          <w:sz w:val="20"/>
          <w:szCs w:val="20"/>
        </w:rPr>
      </w:pPr>
      <w:r w:rsidRPr="00A361C4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46A2B">
        <w:rPr>
          <w:rFonts w:ascii="Tahoma" w:hAnsi="Tahoma" w:cs="Tahoma"/>
          <w:b/>
          <w:sz w:val="20"/>
          <w:szCs w:val="20"/>
        </w:rPr>
        <w:t>8.</w:t>
      </w:r>
      <w:r w:rsidRPr="00A361C4">
        <w:rPr>
          <w:rFonts w:ascii="Tahoma" w:hAnsi="Tahoma" w:cs="Tahoma"/>
          <w:b/>
          <w:sz w:val="20"/>
          <w:szCs w:val="20"/>
        </w:rPr>
        <w:t>0</w:t>
      </w:r>
      <w:r w:rsidRPr="00A361C4">
        <w:rPr>
          <w:rFonts w:ascii="Tahoma" w:hAnsi="Tahoma" w:cs="Tahoma"/>
          <w:sz w:val="20"/>
          <w:szCs w:val="20"/>
        </w:rPr>
        <w:t xml:space="preserve">  </w:t>
      </w:r>
      <w:r w:rsidRPr="00A361C4">
        <w:rPr>
          <w:rFonts w:ascii="Tahoma" w:hAnsi="Tahoma" w:cs="Tahoma"/>
          <w:b/>
          <w:sz w:val="20"/>
          <w:szCs w:val="20"/>
        </w:rPr>
        <w:t>Reference</w:t>
      </w:r>
      <w:proofErr w:type="gramEnd"/>
      <w:r w:rsidRPr="00A361C4">
        <w:rPr>
          <w:rFonts w:ascii="Tahoma" w:hAnsi="Tahoma" w:cs="Tahoma"/>
          <w:b/>
          <w:sz w:val="20"/>
          <w:szCs w:val="20"/>
        </w:rPr>
        <w:t xml:space="preserve"> (S)</w:t>
      </w:r>
    </w:p>
    <w:p w:rsidR="00A361C4" w:rsidRPr="00A46A2B" w:rsidRDefault="00A361C4" w:rsidP="00B65EC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50"/>
        <w:rPr>
          <w:rFonts w:ascii="Tahoma" w:hAnsi="Tahoma" w:cs="Tahoma"/>
          <w:sz w:val="20"/>
          <w:szCs w:val="20"/>
        </w:rPr>
      </w:pPr>
      <w:r w:rsidRPr="00A46A2B">
        <w:rPr>
          <w:rFonts w:ascii="Tahoma" w:hAnsi="Tahoma" w:cs="Tahoma"/>
          <w:sz w:val="20"/>
          <w:szCs w:val="20"/>
        </w:rPr>
        <w:t xml:space="preserve">              NA</w:t>
      </w:r>
    </w:p>
    <w:p w:rsidR="00A361C4" w:rsidRPr="00A361C4" w:rsidRDefault="00A361C4" w:rsidP="00B65ECF">
      <w:pPr>
        <w:pStyle w:val="DefaultText"/>
        <w:spacing w:before="120" w:after="120" w:line="360" w:lineRule="auto"/>
        <w:ind w:left="1080" w:right="950"/>
        <w:rPr>
          <w:rFonts w:ascii="Tahoma" w:hAnsi="Tahoma" w:cs="Tahoma"/>
          <w:b/>
          <w:bCs/>
          <w:sz w:val="20"/>
          <w:szCs w:val="20"/>
        </w:rPr>
      </w:pPr>
      <w:r w:rsidRPr="00A361C4">
        <w:rPr>
          <w:rFonts w:ascii="Tahoma" w:hAnsi="Tahoma" w:cs="Tahoma"/>
          <w:b/>
          <w:bCs/>
          <w:sz w:val="20"/>
          <w:szCs w:val="20"/>
        </w:rPr>
        <w:t>9.0</w:t>
      </w:r>
      <w:r w:rsidR="00A46A2B">
        <w:rPr>
          <w:rFonts w:ascii="Tahoma" w:hAnsi="Tahoma" w:cs="Tahoma"/>
          <w:b/>
          <w:bCs/>
          <w:sz w:val="20"/>
          <w:szCs w:val="20"/>
        </w:rPr>
        <w:t xml:space="preserve">   Glossary</w:t>
      </w:r>
      <w:r w:rsidRPr="00A361C4">
        <w:rPr>
          <w:rFonts w:ascii="Tahoma" w:hAnsi="Tahoma" w:cs="Tahoma"/>
          <w:b/>
          <w:bCs/>
          <w:sz w:val="20"/>
          <w:szCs w:val="20"/>
        </w:rPr>
        <w:tab/>
      </w:r>
    </w:p>
    <w:p w:rsidR="00A361C4" w:rsidRPr="00A361C4" w:rsidRDefault="00A361C4" w:rsidP="00B65ECF">
      <w:pPr>
        <w:pStyle w:val="DefaultText"/>
        <w:tabs>
          <w:tab w:val="left" w:pos="1260"/>
          <w:tab w:val="left" w:pos="1620"/>
        </w:tabs>
        <w:spacing w:before="120" w:after="120" w:line="360" w:lineRule="auto"/>
        <w:ind w:right="950"/>
        <w:rPr>
          <w:rFonts w:ascii="Tahoma" w:hAnsi="Tahoma" w:cs="Tahoma"/>
          <w:b/>
          <w:bCs/>
          <w:sz w:val="20"/>
          <w:szCs w:val="20"/>
        </w:rPr>
      </w:pPr>
      <w:r w:rsidRPr="00A361C4">
        <w:rPr>
          <w:rFonts w:ascii="Tahoma" w:hAnsi="Tahoma" w:cs="Tahoma"/>
          <w:b/>
          <w:bCs/>
          <w:sz w:val="20"/>
          <w:szCs w:val="20"/>
        </w:rPr>
        <w:tab/>
        <w:t xml:space="preserve">      </w:t>
      </w:r>
      <w:r w:rsidRPr="00A361C4">
        <w:rPr>
          <w:rFonts w:ascii="Tahoma" w:hAnsi="Tahoma" w:cs="Tahoma"/>
          <w:sz w:val="20"/>
          <w:szCs w:val="20"/>
        </w:rPr>
        <w:t xml:space="preserve">SOP  </w:t>
      </w:r>
      <w:r w:rsidR="003D5FFB">
        <w:rPr>
          <w:rFonts w:ascii="Tahoma" w:hAnsi="Tahoma" w:cs="Tahoma"/>
          <w:sz w:val="20"/>
          <w:szCs w:val="20"/>
        </w:rPr>
        <w:t xml:space="preserve"> </w:t>
      </w:r>
      <w:r w:rsidRPr="00A361C4">
        <w:rPr>
          <w:rFonts w:ascii="Tahoma" w:hAnsi="Tahoma" w:cs="Tahoma"/>
          <w:sz w:val="20"/>
          <w:szCs w:val="20"/>
        </w:rPr>
        <w:t xml:space="preserve"> : Standard Operating Procedure</w:t>
      </w:r>
      <w:r w:rsidRPr="00A361C4">
        <w:rPr>
          <w:rFonts w:ascii="Tahoma" w:hAnsi="Tahoma" w:cs="Tahoma"/>
          <w:b/>
          <w:bCs/>
          <w:sz w:val="20"/>
          <w:szCs w:val="20"/>
        </w:rPr>
        <w:tab/>
      </w:r>
      <w:r w:rsidRPr="00A361C4">
        <w:rPr>
          <w:rFonts w:ascii="Tahoma" w:hAnsi="Tahoma" w:cs="Tahoma"/>
          <w:b/>
          <w:bCs/>
          <w:sz w:val="20"/>
          <w:szCs w:val="20"/>
        </w:rPr>
        <w:tab/>
      </w:r>
      <w:r w:rsidRPr="00A361C4">
        <w:rPr>
          <w:rFonts w:ascii="Tahoma" w:hAnsi="Tahoma" w:cs="Tahoma"/>
          <w:b/>
          <w:bCs/>
          <w:sz w:val="20"/>
          <w:szCs w:val="20"/>
        </w:rPr>
        <w:tab/>
      </w:r>
      <w:r w:rsidRPr="00A361C4">
        <w:rPr>
          <w:rFonts w:ascii="Tahoma" w:hAnsi="Tahoma" w:cs="Tahoma"/>
          <w:b/>
          <w:bCs/>
          <w:sz w:val="20"/>
          <w:szCs w:val="20"/>
        </w:rPr>
        <w:tab/>
      </w:r>
      <w:r w:rsidRPr="00A361C4">
        <w:rPr>
          <w:rFonts w:ascii="Tahoma" w:hAnsi="Tahoma" w:cs="Tahoma"/>
          <w:b/>
          <w:bCs/>
          <w:sz w:val="20"/>
          <w:szCs w:val="20"/>
        </w:rPr>
        <w:tab/>
      </w:r>
      <w:r w:rsidRPr="00A361C4">
        <w:rPr>
          <w:rFonts w:ascii="Tahoma" w:hAnsi="Tahoma" w:cs="Tahoma"/>
          <w:sz w:val="20"/>
          <w:szCs w:val="20"/>
        </w:rPr>
        <w:t>.</w:t>
      </w:r>
    </w:p>
    <w:p w:rsidR="00A361C4" w:rsidRPr="00A361C4" w:rsidRDefault="00A361C4" w:rsidP="00B65ECF">
      <w:pPr>
        <w:pStyle w:val="DefaultText"/>
        <w:tabs>
          <w:tab w:val="num" w:pos="1080"/>
          <w:tab w:val="left" w:pos="1260"/>
          <w:tab w:val="left" w:pos="2160"/>
        </w:tabs>
        <w:spacing w:before="120" w:after="120" w:line="360" w:lineRule="auto"/>
        <w:ind w:right="950"/>
        <w:rPr>
          <w:rFonts w:ascii="Tahoma" w:hAnsi="Tahoma" w:cs="Tahoma"/>
          <w:sz w:val="20"/>
          <w:szCs w:val="20"/>
        </w:rPr>
      </w:pPr>
      <w:r w:rsidRPr="00A361C4">
        <w:rPr>
          <w:rFonts w:ascii="Tahoma" w:hAnsi="Tahoma" w:cs="Tahoma"/>
          <w:sz w:val="20"/>
          <w:szCs w:val="20"/>
        </w:rPr>
        <w:t xml:space="preserve">                      </w:t>
      </w:r>
      <w:r w:rsidR="00A46A2B">
        <w:rPr>
          <w:rFonts w:ascii="Tahoma" w:hAnsi="Tahoma" w:cs="Tahoma"/>
          <w:sz w:val="20"/>
          <w:szCs w:val="20"/>
        </w:rPr>
        <w:t xml:space="preserve">    </w:t>
      </w:r>
      <w:r w:rsidRPr="00A361C4">
        <w:rPr>
          <w:rFonts w:ascii="Tahoma" w:hAnsi="Tahoma" w:cs="Tahoma"/>
          <w:sz w:val="20"/>
          <w:szCs w:val="20"/>
        </w:rPr>
        <w:t xml:space="preserve">LAF   </w:t>
      </w:r>
      <w:r w:rsidR="003D5FFB">
        <w:rPr>
          <w:rFonts w:ascii="Tahoma" w:hAnsi="Tahoma" w:cs="Tahoma"/>
          <w:sz w:val="20"/>
          <w:szCs w:val="20"/>
        </w:rPr>
        <w:t xml:space="preserve"> </w:t>
      </w:r>
      <w:r w:rsidRPr="00A361C4">
        <w:rPr>
          <w:rFonts w:ascii="Tahoma" w:hAnsi="Tahoma" w:cs="Tahoma"/>
          <w:sz w:val="20"/>
          <w:szCs w:val="20"/>
        </w:rPr>
        <w:t xml:space="preserve">: Laminar air flow. </w:t>
      </w:r>
    </w:p>
    <w:p w:rsidR="00A46A2B" w:rsidRDefault="00A361C4" w:rsidP="00B65ECF">
      <w:pPr>
        <w:pStyle w:val="DefaultText"/>
        <w:tabs>
          <w:tab w:val="num" w:pos="1080"/>
          <w:tab w:val="left" w:pos="1260"/>
          <w:tab w:val="left" w:pos="1440"/>
          <w:tab w:val="left" w:pos="3960"/>
          <w:tab w:val="left" w:pos="4140"/>
        </w:tabs>
        <w:spacing w:before="120" w:after="120" w:line="360" w:lineRule="auto"/>
        <w:ind w:left="1080" w:right="950"/>
        <w:rPr>
          <w:rFonts w:ascii="Tahoma" w:hAnsi="Tahoma" w:cs="Tahoma"/>
          <w:sz w:val="20"/>
          <w:szCs w:val="20"/>
        </w:rPr>
      </w:pPr>
      <w:r w:rsidRPr="00A361C4">
        <w:rPr>
          <w:rFonts w:ascii="Tahoma" w:hAnsi="Tahoma" w:cs="Tahoma"/>
          <w:sz w:val="20"/>
          <w:szCs w:val="20"/>
        </w:rPr>
        <w:tab/>
        <w:t xml:space="preserve">      IPA    : Iso-propyl Alcohol</w:t>
      </w:r>
    </w:p>
    <w:p w:rsidR="00BB2155" w:rsidRPr="00A361C4" w:rsidRDefault="003D5FFB" w:rsidP="00B65ECF">
      <w:pPr>
        <w:pStyle w:val="DefaultText"/>
        <w:tabs>
          <w:tab w:val="num" w:pos="1080"/>
          <w:tab w:val="left" w:pos="1260"/>
          <w:tab w:val="left" w:pos="1440"/>
          <w:tab w:val="left" w:pos="3960"/>
          <w:tab w:val="left" w:pos="4140"/>
        </w:tabs>
        <w:spacing w:before="120" w:after="120" w:line="360" w:lineRule="auto"/>
        <w:ind w:left="1080" w:right="9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NO    </w:t>
      </w:r>
      <w:r w:rsidR="00A361C4" w:rsidRPr="00A361C4">
        <w:rPr>
          <w:rFonts w:ascii="Tahoma" w:hAnsi="Tahoma" w:cs="Tahoma"/>
          <w:sz w:val="20"/>
          <w:szCs w:val="20"/>
        </w:rPr>
        <w:t>: Number.</w:t>
      </w:r>
    </w:p>
    <w:sectPr w:rsidR="00BB2155" w:rsidRPr="00A361C4" w:rsidSect="00F23F79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435" w:rsidRDefault="00521435">
      <w:r>
        <w:separator/>
      </w:r>
    </w:p>
  </w:endnote>
  <w:endnote w:type="continuationSeparator" w:id="1">
    <w:p w:rsidR="00521435" w:rsidRDefault="00521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35" w:rsidRDefault="00043316">
    <w:pPr>
      <w:pStyle w:val="Footer"/>
      <w:jc w:val="center"/>
      <w:rPr>
        <w:rFonts w:ascii="Arial" w:hAnsi="Arial" w:cs="Arial"/>
      </w:rPr>
    </w:pPr>
    <w:r w:rsidRPr="00043316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521435" w:rsidRDefault="0052143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04331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043316">
      <w:rPr>
        <w:rFonts w:ascii="Tahoma" w:hAnsi="Tahoma" w:cs="Tahoma"/>
        <w:sz w:val="20"/>
      </w:rPr>
      <w:fldChar w:fldCharType="separate"/>
    </w:r>
    <w:r w:rsidR="00C62942">
      <w:rPr>
        <w:rFonts w:ascii="Tahoma" w:hAnsi="Tahoma" w:cs="Tahoma"/>
        <w:noProof/>
        <w:sz w:val="20"/>
      </w:rPr>
      <w:t>1</w:t>
    </w:r>
    <w:r w:rsidR="0004331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04331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043316">
      <w:rPr>
        <w:rFonts w:ascii="Tahoma" w:hAnsi="Tahoma" w:cs="Tahoma"/>
        <w:sz w:val="20"/>
      </w:rPr>
      <w:fldChar w:fldCharType="separate"/>
    </w:r>
    <w:r w:rsidR="00C62942">
      <w:rPr>
        <w:rFonts w:ascii="Tahoma" w:hAnsi="Tahoma" w:cs="Tahoma"/>
        <w:noProof/>
        <w:sz w:val="20"/>
      </w:rPr>
      <w:t>2</w:t>
    </w:r>
    <w:r w:rsidR="00043316">
      <w:rPr>
        <w:rFonts w:ascii="Tahoma" w:hAnsi="Tahoma" w:cs="Tahoma"/>
        <w:sz w:val="20"/>
      </w:rPr>
      <w:fldChar w:fldCharType="end"/>
    </w:r>
  </w:p>
  <w:p w:rsidR="00521435" w:rsidRDefault="00521435">
    <w:pPr>
      <w:pStyle w:val="Footer"/>
      <w:rPr>
        <w:sz w:val="20"/>
      </w:rPr>
    </w:pPr>
  </w:p>
  <w:p w:rsidR="00521435" w:rsidRDefault="0052143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521435" w:rsidRDefault="005214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35" w:rsidRDefault="00043316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521435" w:rsidRDefault="0052143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04331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043316">
      <w:rPr>
        <w:rFonts w:ascii="Tahoma" w:hAnsi="Tahoma" w:cs="Tahoma"/>
        <w:sz w:val="20"/>
      </w:rPr>
      <w:fldChar w:fldCharType="separate"/>
    </w:r>
    <w:r w:rsidR="00C62942">
      <w:rPr>
        <w:rFonts w:ascii="Tahoma" w:hAnsi="Tahoma" w:cs="Tahoma"/>
        <w:noProof/>
        <w:sz w:val="20"/>
      </w:rPr>
      <w:t>2</w:t>
    </w:r>
    <w:r w:rsidR="0004331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04331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043316">
      <w:rPr>
        <w:rFonts w:ascii="Tahoma" w:hAnsi="Tahoma" w:cs="Tahoma"/>
        <w:sz w:val="20"/>
      </w:rPr>
      <w:fldChar w:fldCharType="separate"/>
    </w:r>
    <w:r w:rsidR="00C62942">
      <w:rPr>
        <w:rFonts w:ascii="Tahoma" w:hAnsi="Tahoma" w:cs="Tahoma"/>
        <w:noProof/>
        <w:sz w:val="20"/>
      </w:rPr>
      <w:t>2</w:t>
    </w:r>
    <w:r w:rsidR="00043316">
      <w:rPr>
        <w:rFonts w:ascii="Tahoma" w:hAnsi="Tahoma" w:cs="Tahoma"/>
        <w:sz w:val="20"/>
      </w:rPr>
      <w:fldChar w:fldCharType="end"/>
    </w:r>
  </w:p>
  <w:p w:rsidR="00521435" w:rsidRDefault="00521435">
    <w:pPr>
      <w:pStyle w:val="Footer"/>
      <w:rPr>
        <w:rFonts w:ascii="Tahoma" w:hAnsi="Tahoma" w:cs="Tahoma"/>
        <w:sz w:val="20"/>
      </w:rPr>
    </w:pPr>
  </w:p>
  <w:p w:rsidR="00521435" w:rsidRDefault="0052143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521435" w:rsidRDefault="00521435">
    <w:pPr>
      <w:pStyle w:val="Footer"/>
    </w:pPr>
    <w:r>
      <w:t xml:space="preserve"> </w:t>
    </w:r>
  </w:p>
  <w:p w:rsidR="00521435" w:rsidRDefault="005214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435" w:rsidRDefault="00521435">
      <w:r>
        <w:separator/>
      </w:r>
    </w:p>
  </w:footnote>
  <w:footnote w:type="continuationSeparator" w:id="1">
    <w:p w:rsidR="00521435" w:rsidRDefault="00521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52143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438346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521435">
      <w:tc>
        <w:tcPr>
          <w:tcW w:w="9243" w:type="dxa"/>
          <w:gridSpan w:val="6"/>
          <w:tcBorders>
            <w:top w:val="single" w:sz="4" w:space="0" w:color="auto"/>
          </w:tcBorders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521435">
      <w:tc>
        <w:tcPr>
          <w:tcW w:w="9243" w:type="dxa"/>
          <w:gridSpan w:val="6"/>
        </w:tcPr>
        <w:p w:rsidR="00521435" w:rsidRDefault="0052143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A361C4">
            <w:rPr>
              <w:rFonts w:ascii="Tahoma" w:hAnsi="Tahoma" w:cs="Tahoma"/>
              <w:sz w:val="20"/>
              <w:szCs w:val="20"/>
            </w:rPr>
            <w:t>Operation And Cleaning Of Fogger Machine.</w:t>
          </w:r>
        </w:p>
      </w:tc>
    </w:tr>
    <w:tr w:rsidR="00521435">
      <w:trPr>
        <w:cantSplit/>
        <w:trHeight w:val="432"/>
      </w:trPr>
      <w:tc>
        <w:tcPr>
          <w:tcW w:w="1848" w:type="dxa"/>
          <w:gridSpan w:val="2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521435" w:rsidRPr="00093B64" w:rsidRDefault="00521435" w:rsidP="00A361C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88</w:t>
          </w:r>
        </w:p>
      </w:tc>
      <w:tc>
        <w:tcPr>
          <w:tcW w:w="1848" w:type="dxa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521435" w:rsidRPr="00093B64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21435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521435" w:rsidRPr="00093B64" w:rsidRDefault="00521435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21435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521435" w:rsidRPr="00093B64" w:rsidRDefault="00521435" w:rsidP="00A361C4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88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521435" w:rsidRDefault="0052143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521435">
      <w:tc>
        <w:tcPr>
          <w:tcW w:w="1848" w:type="dxa"/>
        </w:tcPr>
        <w:p w:rsidR="00521435" w:rsidRDefault="0052143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521435" w:rsidRDefault="0052143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521435">
      <w:trPr>
        <w:trHeight w:val="467"/>
      </w:trPr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21435"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21435"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21435"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521435" w:rsidRDefault="0052143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521435" w:rsidRDefault="0052143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35" w:rsidRDefault="0052143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52143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521435" w:rsidRDefault="0052143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A361C4">
            <w:rPr>
              <w:rFonts w:ascii="Tahoma" w:hAnsi="Tahoma" w:cs="Tahoma"/>
              <w:sz w:val="20"/>
              <w:szCs w:val="20"/>
            </w:rPr>
            <w:t>Operation And Cleaning Of Fogger Machine.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521435" w:rsidRDefault="0052143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2143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521435" w:rsidRPr="00093B64" w:rsidRDefault="00521435" w:rsidP="00A361C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88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521435" w:rsidRPr="00093B64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521435" w:rsidRDefault="0052143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521435" w:rsidRDefault="0052143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75B"/>
    <w:multiLevelType w:val="multilevel"/>
    <w:tmpl w:val="968878A4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  <w:b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3EC7EC2"/>
    <w:multiLevelType w:val="multilevel"/>
    <w:tmpl w:val="7DDE2B4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6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46A2B"/>
    <w:rsid w:val="000228D8"/>
    <w:rsid w:val="00043316"/>
    <w:rsid w:val="00093B64"/>
    <w:rsid w:val="00097DFD"/>
    <w:rsid w:val="000F6D2C"/>
    <w:rsid w:val="00172F58"/>
    <w:rsid w:val="002273FE"/>
    <w:rsid w:val="00387CED"/>
    <w:rsid w:val="003D5FFB"/>
    <w:rsid w:val="00521435"/>
    <w:rsid w:val="00566C10"/>
    <w:rsid w:val="006952D2"/>
    <w:rsid w:val="00710AF8"/>
    <w:rsid w:val="009752DE"/>
    <w:rsid w:val="009A6741"/>
    <w:rsid w:val="00A10FC8"/>
    <w:rsid w:val="00A361C4"/>
    <w:rsid w:val="00A46A2B"/>
    <w:rsid w:val="00B31C2A"/>
    <w:rsid w:val="00B605C0"/>
    <w:rsid w:val="00B65ECF"/>
    <w:rsid w:val="00BB05B1"/>
    <w:rsid w:val="00BB2155"/>
    <w:rsid w:val="00C62942"/>
    <w:rsid w:val="00CD77D6"/>
    <w:rsid w:val="00F23F79"/>
    <w:rsid w:val="00FC1D3A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F79"/>
    <w:rPr>
      <w:sz w:val="24"/>
      <w:szCs w:val="24"/>
    </w:rPr>
  </w:style>
  <w:style w:type="paragraph" w:styleId="Heading1">
    <w:name w:val="heading 1"/>
    <w:basedOn w:val="Normal"/>
    <w:next w:val="Normal"/>
    <w:qFormat/>
    <w:rsid w:val="00F23F79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23F7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23F79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23F79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F23F79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F23F79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23F79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F23F79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F23F79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F23F79"/>
    <w:pPr>
      <w:ind w:left="720"/>
    </w:pPr>
  </w:style>
  <w:style w:type="paragraph" w:styleId="BodyTextIndent2">
    <w:name w:val="Body Text Indent 2"/>
    <w:basedOn w:val="Normal"/>
    <w:semiHidden/>
    <w:rsid w:val="00F23F79"/>
    <w:pPr>
      <w:ind w:left="1440" w:hanging="720"/>
    </w:pPr>
  </w:style>
  <w:style w:type="paragraph" w:styleId="Header">
    <w:name w:val="header"/>
    <w:basedOn w:val="Normal"/>
    <w:semiHidden/>
    <w:rsid w:val="00F23F7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23F7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F23F79"/>
    <w:pPr>
      <w:ind w:left="840"/>
    </w:pPr>
  </w:style>
  <w:style w:type="paragraph" w:styleId="BlockText">
    <w:name w:val="Block Text"/>
    <w:basedOn w:val="Normal"/>
    <w:semiHidden/>
    <w:rsid w:val="00F23F79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F23F79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F23F79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E47F2-D5E6-42EE-836E-B3DD8712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60</TotalTime>
  <Pages>2</Pages>
  <Words>296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9</cp:revision>
  <cp:lastPrinted>2009-06-25T07:00:00Z</cp:lastPrinted>
  <dcterms:created xsi:type="dcterms:W3CDTF">2009-05-14T10:45:00Z</dcterms:created>
  <dcterms:modified xsi:type="dcterms:W3CDTF">2009-06-25T07:03:00Z</dcterms:modified>
</cp:coreProperties>
</file>